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EF" w:rsidRPr="00CD52D1" w:rsidRDefault="00CD52D1" w:rsidP="00CD52D1">
      <w:pPr>
        <w:jc w:val="center"/>
        <w:rPr>
          <w:rFonts w:ascii="Comic Sans MS" w:hAnsi="Comic Sans MS"/>
          <w:sz w:val="24"/>
          <w:szCs w:val="24"/>
        </w:rPr>
      </w:pPr>
      <w:r w:rsidRPr="00CD52D1">
        <w:rPr>
          <w:rFonts w:ascii="Comic Sans MS" w:hAnsi="Comic Sans MS"/>
          <w:sz w:val="24"/>
          <w:szCs w:val="24"/>
        </w:rPr>
        <w:t>Primary 2 Learning Plan</w:t>
      </w:r>
    </w:p>
    <w:p w:rsidR="00CD52D1" w:rsidRDefault="00CD52D1" w:rsidP="00CD52D1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CD52D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Term 1A  </w:t>
      </w:r>
      <w:r w:rsidRPr="00CD52D1">
        <w:rPr>
          <w:rFonts w:ascii="Comic Sans MS" w:eastAsia="Times New Roman" w:hAnsi="Comic Sans MS" w:cs="Arial"/>
          <w:sz w:val="24"/>
          <w:szCs w:val="24"/>
          <w:lang w:eastAsia="en-GB"/>
        </w:rPr>
        <w:tab/>
        <w:t>September –October 201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7</w:t>
      </w:r>
    </w:p>
    <w:p w:rsidR="00CD52D1" w:rsidRDefault="00CD52D1" w:rsidP="00CD52D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Topic: Nursery Rhymes and Fairy Tales/ </w:t>
      </w:r>
      <w:proofErr w:type="gramStart"/>
      <w:r>
        <w:rPr>
          <w:rFonts w:ascii="Comic Sans MS" w:eastAsia="Times New Roman" w:hAnsi="Comic Sans MS" w:cs="Arial"/>
          <w:sz w:val="24"/>
          <w:szCs w:val="24"/>
          <w:lang w:eastAsia="en-GB"/>
        </w:rPr>
        <w:t>Autumn</w:t>
      </w:r>
      <w:proofErr w:type="gramEnd"/>
    </w:p>
    <w:p w:rsidR="00CD52D1" w:rsidRDefault="00CD52D1" w:rsidP="00CD52D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D52D1" w:rsidTr="00CD52D1">
        <w:tc>
          <w:tcPr>
            <w:tcW w:w="3543" w:type="dxa"/>
          </w:tcPr>
          <w:p w:rsidR="00CD52D1" w:rsidRDefault="00CD52D1" w:rsidP="00CD52D1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</w:tcPr>
          <w:p w:rsidR="00CD52D1" w:rsidRPr="00CD52D1" w:rsidRDefault="00CD52D1" w:rsidP="00CD52D1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CD52D1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Reading</w:t>
            </w:r>
          </w:p>
          <w:p w:rsidR="00CD52D1" w:rsidRDefault="00CD52D1" w:rsidP="00CD52D1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CD52D1" w:rsidRPr="00CD52D1" w:rsidRDefault="00CD52D1" w:rsidP="00CD52D1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CD52D1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Writing</w:t>
            </w:r>
          </w:p>
          <w:p w:rsidR="00CD52D1" w:rsidRDefault="00CD52D1" w:rsidP="00CD52D1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</w:tcPr>
          <w:p w:rsidR="00CD52D1" w:rsidRDefault="00CD52D1" w:rsidP="00CD52D1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CD52D1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Talking &amp; Listening</w:t>
            </w:r>
          </w:p>
        </w:tc>
      </w:tr>
      <w:tr w:rsidR="00CD52D1" w:rsidTr="00CD52D1">
        <w:tc>
          <w:tcPr>
            <w:tcW w:w="3543" w:type="dxa"/>
          </w:tcPr>
          <w:p w:rsidR="00CD52D1" w:rsidRDefault="00CD52D1" w:rsidP="00CD52D1">
            <w:pPr>
              <w:jc w:val="center"/>
            </w:pPr>
            <w:r>
              <w:t>Literacy</w:t>
            </w:r>
          </w:p>
          <w:p w:rsidR="00CD52D1" w:rsidRDefault="00CD52D1" w:rsidP="00CD52D1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43025" cy="1161379"/>
                  <wp:effectExtent l="0" t="0" r="0" b="1270"/>
                  <wp:docPr id="1" name="Picture 1" descr="C:\Users\User\AppData\Local\Microsoft\Windows\Temporary Internet Files\Content.IE5\EO2Z72VA\ab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EO2Z72VA\ab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D52D1" w:rsidRPr="000371B8" w:rsidRDefault="00CD52D1" w:rsidP="00CD52D1">
            <w:pPr>
              <w:pStyle w:val="ListParagraph"/>
              <w:numPr>
                <w:ilvl w:val="0"/>
                <w:numId w:val="1"/>
              </w:numPr>
              <w:ind w:left="143" w:hanging="14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reading strategies to read and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</w:t>
            </w:r>
            <w:proofErr w:type="gramEnd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Read simple stories and poems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independently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Transfer knowledge and understanding of sounds taught when reading and writing.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and hear word simultaneously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through</w:t>
            </w:r>
            <w:proofErr w:type="gramEnd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shared reading and writing.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Investigate and use new words from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reading</w:t>
            </w:r>
            <w:proofErr w:type="gramEnd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shared experiences.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Investigate and use words linked to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cross-curricular</w:t>
            </w:r>
            <w:proofErr w:type="gramEnd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topics of myself.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Know and understand the terms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‘story/narrative’, ‘character’ and setting’.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Learn about rhyme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Recognise full stops and capital letters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 reading and name these correctly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Distinguish between fiction and non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-fiction texts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full stops and capital letters when reading and name them correctly.</w:t>
            </w:r>
          </w:p>
          <w:p w:rsidR="00CD52D1" w:rsidRPr="000371B8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on sight other familiar words in context, e.g. children’s names.</w:t>
            </w:r>
          </w:p>
        </w:tc>
        <w:tc>
          <w:tcPr>
            <w:tcW w:w="3544" w:type="dxa"/>
          </w:tcPr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Choose independently what to write </w:t>
            </w:r>
            <w:proofErr w:type="gramStart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about,</w:t>
            </w:r>
            <w:proofErr w:type="gramEnd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plan and follow it through –news, play etc.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writt</w:t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 work for sense.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Know the purpose of captions e.g. labels around the school. 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captions for their own work, e.g. for display, in class books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Make simple lists for a range of purposes, e.g. to plan, remind, request, </w:t>
            </w:r>
            <w:proofErr w:type="spellStart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and draw labels for everyday classroom use, e.g. in role-play area, for equipment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captions and simple sentences and to re-read, recognising whether or not they make sense, e.g. missing words, wrong word order</w:t>
            </w:r>
          </w:p>
          <w:p w:rsidR="00CD52D1" w:rsidRPr="000371B8" w:rsidRDefault="00CD52D1" w:rsidP="00CD52D1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Retell familiar stories.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proofErr w:type="gramStart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speak</w:t>
            </w:r>
            <w:proofErr w:type="gramEnd"/>
            <w:r w:rsidRPr="0003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clearly and audibly with confidence.</w:t>
            </w:r>
          </w:p>
          <w:p w:rsidR="00CD52D1" w:rsidRPr="00CD52D1" w:rsidRDefault="00CD52D1" w:rsidP="00CD52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Symbol" w:char="F0B7"/>
            </w:r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listen with enjoyment and respond to stories, rhymes, poems and songs, plays, assembly</w:t>
            </w:r>
            <w:r w:rsidR="000371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52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</w:p>
          <w:p w:rsidR="00CD52D1" w:rsidRPr="000371B8" w:rsidRDefault="00CD52D1" w:rsidP="00CD52D1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</w:tbl>
    <w:p w:rsidR="00CD52D1" w:rsidRDefault="00CD52D1" w:rsidP="00037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293"/>
        <w:gridCol w:w="2835"/>
        <w:gridCol w:w="2835"/>
      </w:tblGrid>
      <w:tr w:rsidR="000371B8" w:rsidTr="000371B8">
        <w:tc>
          <w:tcPr>
            <w:tcW w:w="2518" w:type="dxa"/>
          </w:tcPr>
          <w:p w:rsidR="000371B8" w:rsidRDefault="000371B8" w:rsidP="00CD52D1">
            <w:pPr>
              <w:jc w:val="center"/>
            </w:pPr>
          </w:p>
        </w:tc>
        <w:tc>
          <w:tcPr>
            <w:tcW w:w="2693" w:type="dxa"/>
          </w:tcPr>
          <w:p w:rsidR="000371B8" w:rsidRDefault="000371B8" w:rsidP="00CD52D1">
            <w:pPr>
              <w:jc w:val="center"/>
            </w:pPr>
            <w:r>
              <w:t>Number</w:t>
            </w:r>
          </w:p>
        </w:tc>
        <w:tc>
          <w:tcPr>
            <w:tcW w:w="3293" w:type="dxa"/>
          </w:tcPr>
          <w:p w:rsidR="000371B8" w:rsidRDefault="000371B8" w:rsidP="00CD52D1">
            <w:pPr>
              <w:jc w:val="center"/>
            </w:pPr>
            <w:r>
              <w:t>Measures</w:t>
            </w:r>
          </w:p>
        </w:tc>
        <w:tc>
          <w:tcPr>
            <w:tcW w:w="2835" w:type="dxa"/>
          </w:tcPr>
          <w:p w:rsidR="000371B8" w:rsidRDefault="000371B8" w:rsidP="000371B8">
            <w:pPr>
              <w:jc w:val="center"/>
            </w:pPr>
            <w:r>
              <w:t xml:space="preserve">Shape and Space </w:t>
            </w:r>
          </w:p>
        </w:tc>
        <w:tc>
          <w:tcPr>
            <w:tcW w:w="2835" w:type="dxa"/>
          </w:tcPr>
          <w:p w:rsidR="000371B8" w:rsidRDefault="000371B8" w:rsidP="00CD52D1">
            <w:pPr>
              <w:jc w:val="center"/>
            </w:pPr>
            <w:r>
              <w:t>Handling Data</w:t>
            </w:r>
          </w:p>
        </w:tc>
      </w:tr>
      <w:tr w:rsidR="000371B8" w:rsidTr="000371B8">
        <w:tc>
          <w:tcPr>
            <w:tcW w:w="2518" w:type="dxa"/>
          </w:tcPr>
          <w:p w:rsidR="000371B8" w:rsidRDefault="000371B8" w:rsidP="00CD52D1">
            <w:pPr>
              <w:jc w:val="center"/>
            </w:pPr>
            <w:r>
              <w:t>Numeracy</w:t>
            </w:r>
            <w:r>
              <w:rPr>
                <w:noProof/>
                <w:lang w:eastAsia="en-GB"/>
              </w:rPr>
              <w:drawing>
                <wp:inline distT="0" distB="0" distL="0" distR="0" wp14:anchorId="17635D6D" wp14:editId="5A03E926">
                  <wp:extent cx="1219200" cy="1449398"/>
                  <wp:effectExtent l="0" t="0" r="0" b="0"/>
                  <wp:docPr id="2" name="Picture 2" descr="C:\Users\User\AppData\Local\Microsoft\Windows\Temporary Internet Files\Content.IE5\CWVSDXE5\number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CWVSDXE5\number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4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371B8" w:rsidRPr="000371B8" w:rsidRDefault="000371B8" w:rsidP="000371B8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t>count, read, recognise and write within 20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Touch count sets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of objects within 20 and make </w:t>
            </w: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a sets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 xml:space="preserve"> within 20.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Combine two sets to find a total, within 20.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Mentally add 1, 2, 0 to any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number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>, answers within 10.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Subtract practically within 5.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Recognise 1p, 2p, 5p</w:t>
            </w: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,10p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 xml:space="preserve"> coins.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Use 1p/2p coins in shopping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t xml:space="preserve">activities –buy 2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items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 xml:space="preserve"> at a time (total within 10).</w:t>
            </w:r>
          </w:p>
        </w:tc>
        <w:tc>
          <w:tcPr>
            <w:tcW w:w="3293" w:type="dxa"/>
          </w:tcPr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t xml:space="preserve">Use more refined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t xml:space="preserve">mathematical language when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t>comparing objects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a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>: for length: e.g. a little bit longer (shorter) than, a lot longer (shorter) than.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b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>: for weight: a little bit heavier (lighter) than, a lot heavier (lighter) than.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c: when comparing containers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for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 xml:space="preserve"> capacity: e.g. holds a little bit more (less) than, holds a lot more (less) than.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d: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>for area: e.g. a little bit larger (smaller) area than, a lot larger (smaller) area than.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Develop an understanding of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t>the passing of time through practical activities</w:t>
            </w:r>
          </w:p>
          <w:p w:rsidR="000371B8" w:rsidRPr="000371B8" w:rsidRDefault="000371B8" w:rsidP="00CD52D1">
            <w:pPr>
              <w:jc w:val="center"/>
            </w:pPr>
          </w:p>
        </w:tc>
        <w:tc>
          <w:tcPr>
            <w:tcW w:w="2835" w:type="dxa"/>
          </w:tcPr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Use one criterion sorting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diagrams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 xml:space="preserve"> (e.g. Tree, Venn, Carroll) to sort and group 2D shapes, 3D shapes and mixed sets of 2D and 3D shapes according to their properties.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Use everyday language to describe position, direction and movement (e.g. under, beside,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towards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 xml:space="preserve">, away from, quickly, slowly </w:t>
            </w:r>
            <w:proofErr w:type="spellStart"/>
            <w:r w:rsidRPr="000371B8">
              <w:rPr>
                <w:rFonts w:ascii="Arial" w:eastAsia="Times New Roman" w:hAnsi="Arial" w:cs="Arial"/>
                <w:lang w:eastAsia="en-GB"/>
              </w:rPr>
              <w:t>etc</w:t>
            </w:r>
            <w:proofErr w:type="spellEnd"/>
            <w:r w:rsidRPr="000371B8">
              <w:rPr>
                <w:rFonts w:ascii="Arial" w:eastAsia="Times New Roman" w:hAnsi="Arial" w:cs="Arial"/>
                <w:lang w:eastAsia="en-GB"/>
              </w:rPr>
              <w:t>).</w:t>
            </w:r>
          </w:p>
          <w:p w:rsidR="000371B8" w:rsidRPr="000371B8" w:rsidRDefault="000371B8" w:rsidP="00CD52D1">
            <w:pPr>
              <w:jc w:val="center"/>
            </w:pPr>
          </w:p>
        </w:tc>
        <w:tc>
          <w:tcPr>
            <w:tcW w:w="2835" w:type="dxa"/>
          </w:tcPr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Use given one criterion Tree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0371B8">
              <w:rPr>
                <w:rFonts w:ascii="Arial" w:eastAsia="Times New Roman" w:hAnsi="Arial" w:cs="Arial"/>
                <w:lang w:eastAsia="en-GB"/>
              </w:rPr>
              <w:t>and</w:t>
            </w:r>
            <w:proofErr w:type="gramEnd"/>
            <w:r w:rsidRPr="000371B8">
              <w:rPr>
                <w:rFonts w:ascii="Arial" w:eastAsia="Times New Roman" w:hAnsi="Arial" w:cs="Arial"/>
                <w:lang w:eastAsia="en-GB"/>
              </w:rPr>
              <w:t xml:space="preserve"> Venn Diagrams to sort for negation, explaining completed diagram (e.g. stating how many toy animals  did not have horns).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Contribute towards simple class pictographs (e.g. by placing own picture to indicate how they come to school), explaining why they placed their picture in a particular place.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Interpret completed pictograph.</w:t>
            </w:r>
          </w:p>
          <w:p w:rsidR="000371B8" w:rsidRPr="000371B8" w:rsidRDefault="000371B8" w:rsidP="00CD52D1">
            <w:pPr>
              <w:jc w:val="center"/>
            </w:pPr>
          </w:p>
        </w:tc>
      </w:tr>
      <w:tr w:rsidR="000371B8" w:rsidTr="000371B8">
        <w:tc>
          <w:tcPr>
            <w:tcW w:w="2518" w:type="dxa"/>
          </w:tcPr>
          <w:p w:rsidR="000371B8" w:rsidRDefault="000371B8" w:rsidP="00CD52D1">
            <w:pPr>
              <w:jc w:val="center"/>
            </w:pPr>
          </w:p>
        </w:tc>
        <w:tc>
          <w:tcPr>
            <w:tcW w:w="11656" w:type="dxa"/>
            <w:gridSpan w:val="4"/>
          </w:tcPr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t>Processes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Select appropriate materials and equipment for a task through an understanding of their special characteristics.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Choose and use appropriate number operations and ways of calculating in a wide range of contexts.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Suggest the information needed to carry out a task, how to obtain the information and ways to record it.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Ask questions to clarify information.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Discuss and respond to open-ended questions.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Present findings in an appropriate way.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Begin to talk about how they carried out a task.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 xml:space="preserve">Review own way of working with (teacher/peers). </w:t>
            </w:r>
          </w:p>
          <w:p w:rsidR="000371B8" w:rsidRPr="000371B8" w:rsidRDefault="000371B8" w:rsidP="000371B8">
            <w:pPr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sym w:font="Symbol" w:char="F0B7"/>
            </w:r>
            <w:r w:rsidRPr="000371B8">
              <w:rPr>
                <w:rFonts w:ascii="Arial" w:eastAsia="Times New Roman" w:hAnsi="Arial" w:cs="Arial"/>
                <w:lang w:eastAsia="en-GB"/>
              </w:rPr>
              <w:t>Consider alternative ways of working (with teacher/peers).</w:t>
            </w:r>
          </w:p>
          <w:p w:rsidR="000371B8" w:rsidRPr="000371B8" w:rsidRDefault="000371B8" w:rsidP="000371B8">
            <w:pPr>
              <w:pStyle w:val="ListParagraph"/>
              <w:numPr>
                <w:ilvl w:val="0"/>
                <w:numId w:val="1"/>
              </w:numPr>
              <w:tabs>
                <w:tab w:val="left" w:pos="143"/>
              </w:tabs>
              <w:ind w:left="1" w:firstLine="0"/>
              <w:rPr>
                <w:rFonts w:ascii="Arial" w:eastAsia="Times New Roman" w:hAnsi="Arial" w:cs="Arial"/>
                <w:lang w:eastAsia="en-GB"/>
              </w:rPr>
            </w:pPr>
            <w:r w:rsidRPr="000371B8">
              <w:rPr>
                <w:rFonts w:ascii="Arial" w:eastAsia="Times New Roman" w:hAnsi="Arial" w:cs="Arial"/>
                <w:lang w:eastAsia="en-GB"/>
              </w:rPr>
              <w:t>Check accuracy of own work (with teacher/peers).</w:t>
            </w:r>
          </w:p>
        </w:tc>
      </w:tr>
    </w:tbl>
    <w:p w:rsidR="00CD52D1" w:rsidRDefault="00CD52D1" w:rsidP="000371B8">
      <w:bookmarkStart w:id="0" w:name="_GoBack"/>
      <w:bookmarkEnd w:id="0"/>
    </w:p>
    <w:sectPr w:rsidR="00CD52D1" w:rsidSect="00CD5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AC2"/>
    <w:multiLevelType w:val="hybridMultilevel"/>
    <w:tmpl w:val="2A2E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1"/>
    <w:rsid w:val="000371B8"/>
    <w:rsid w:val="006A61EF"/>
    <w:rsid w:val="00C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2017-09-09T10:07:00Z</dcterms:created>
  <dcterms:modified xsi:type="dcterms:W3CDTF">2017-09-09T10:45:00Z</dcterms:modified>
</cp:coreProperties>
</file>